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F7" w:rsidRDefault="0062632F">
      <w:pPr>
        <w:pStyle w:val="ConsPlusNormal"/>
      </w:pPr>
      <w:bookmarkStart w:id="0" w:name="_GoBack"/>
      <w:bookmarkEnd w:id="0"/>
      <w:r>
        <w:rPr>
          <w:rFonts w:ascii="Tahoma" w:eastAsia="Tahoma" w:hAnsi="Tahoma" w:cs="Tahoma"/>
          <w:sz w:val="20"/>
          <w:szCs w:val="20"/>
        </w:rPr>
        <w:t xml:space="preserve">Документ предоставлен </w:t>
      </w:r>
      <w:hyperlink r:id="rId6" w:history="1">
        <w:r>
          <w:rPr>
            <w:rFonts w:ascii="Tahoma" w:eastAsia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:rsidR="00DB49F7" w:rsidRDefault="00DB49F7">
      <w:pPr>
        <w:pStyle w:val="ConsPlusNormal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B49F7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9F7" w:rsidRDefault="0062632F">
            <w:pPr>
              <w:pStyle w:val="ConsPlusNormal"/>
            </w:pPr>
            <w:r>
              <w:t>18 марта 2020 года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9F7" w:rsidRDefault="0062632F">
            <w:pPr>
              <w:pStyle w:val="ConsPlusNormal"/>
              <w:jc w:val="right"/>
            </w:pPr>
            <w:r>
              <w:t>N 100-УГ</w:t>
            </w:r>
          </w:p>
        </w:tc>
      </w:tr>
    </w:tbl>
    <w:p w:rsidR="00DB49F7" w:rsidRDefault="00DB49F7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DB49F7" w:rsidRDefault="00DB49F7">
      <w:pPr>
        <w:pStyle w:val="ConsPlusNormal"/>
      </w:pPr>
    </w:p>
    <w:p w:rsidR="00DB49F7" w:rsidRDefault="0062632F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DB49F7" w:rsidRDefault="00DB49F7">
      <w:pPr>
        <w:pStyle w:val="ConsPlusNormal"/>
        <w:jc w:val="center"/>
        <w:rPr>
          <w:b/>
          <w:bCs/>
        </w:rPr>
      </w:pPr>
    </w:p>
    <w:p w:rsidR="00DB49F7" w:rsidRDefault="0062632F">
      <w:pPr>
        <w:pStyle w:val="ConsPlusNormal"/>
        <w:jc w:val="center"/>
        <w:rPr>
          <w:b/>
          <w:bCs/>
        </w:rPr>
      </w:pPr>
      <w:r>
        <w:rPr>
          <w:b/>
          <w:bCs/>
        </w:rPr>
        <w:t>ГУБЕРНАТОРА СВЕРДЛОВСКОЙ ОБЛАСТИ</w:t>
      </w:r>
    </w:p>
    <w:p w:rsidR="00DB49F7" w:rsidRDefault="00DB49F7">
      <w:pPr>
        <w:pStyle w:val="ConsPlusNormal"/>
        <w:jc w:val="center"/>
        <w:rPr>
          <w:b/>
          <w:bCs/>
        </w:rPr>
      </w:pPr>
    </w:p>
    <w:p w:rsidR="00DB49F7" w:rsidRDefault="0062632F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ВВЕДЕНИИ НА ТЕРРИТОРИИ </w:t>
      </w:r>
      <w:r>
        <w:rPr>
          <w:b/>
          <w:bCs/>
        </w:rPr>
        <w:t>СВЕРДЛОВСКОЙ ОБЛАСТИ РЕЖИМА</w:t>
      </w:r>
    </w:p>
    <w:p w:rsidR="00DB49F7" w:rsidRDefault="0062632F">
      <w:pPr>
        <w:pStyle w:val="ConsPlusNormal"/>
        <w:jc w:val="center"/>
        <w:rPr>
          <w:b/>
          <w:bCs/>
        </w:rPr>
      </w:pPr>
      <w:r>
        <w:rPr>
          <w:b/>
          <w:bCs/>
        </w:rPr>
        <w:t>ПОВЫШЕННОЙ ГОТОВНОСТИ И ПРИНЯТИИ ДОПОЛНИТЕЛЬНЫХ МЕР</w:t>
      </w:r>
    </w:p>
    <w:p w:rsidR="00DB49F7" w:rsidRDefault="0062632F">
      <w:pPr>
        <w:pStyle w:val="ConsPlusNormal"/>
        <w:jc w:val="center"/>
        <w:rPr>
          <w:b/>
          <w:bCs/>
        </w:rPr>
      </w:pPr>
      <w:r>
        <w:rPr>
          <w:b/>
          <w:bCs/>
        </w:rPr>
        <w:t>ПО ЗАЩИТЕ НАСЕЛЕНИЯ ОТ НОВОЙ КОРОНАВИРУСНОЙ ИНФЕКЦИИ</w:t>
      </w:r>
    </w:p>
    <w:p w:rsidR="00DB49F7" w:rsidRDefault="0062632F">
      <w:pPr>
        <w:pStyle w:val="ConsPlusNormal"/>
        <w:jc w:val="center"/>
        <w:rPr>
          <w:b/>
          <w:bCs/>
        </w:rPr>
      </w:pPr>
      <w:r>
        <w:rPr>
          <w:b/>
          <w:bCs/>
        </w:rPr>
        <w:t>(2019-NCOV)</w:t>
      </w:r>
    </w:p>
    <w:p w:rsidR="00DB49F7" w:rsidRDefault="00DB49F7">
      <w:pPr>
        <w:pStyle w:val="ConsPlusNormal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DB49F7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9F7" w:rsidRDefault="00DB49F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9F7" w:rsidRDefault="00DB49F7">
            <w:pPr>
              <w:pStyle w:val="ConsPlusNormal"/>
            </w:pPr>
          </w:p>
        </w:tc>
        <w:tc>
          <w:tcPr>
            <w:tcW w:w="9352" w:type="dxa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49F7" w:rsidRDefault="0062632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B49F7" w:rsidRDefault="006263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10.03.2022 N 128-УГ)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9F7" w:rsidRDefault="00DB49F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B49F7" w:rsidRDefault="00DB49F7">
      <w:pPr>
        <w:pStyle w:val="ConsPlusNormal"/>
      </w:pPr>
    </w:p>
    <w:p w:rsidR="00DB49F7" w:rsidRDefault="0062632F">
      <w:pPr>
        <w:pStyle w:val="ConsPlusNormal"/>
        <w:ind w:firstLine="540"/>
        <w:jc w:val="both"/>
      </w:pPr>
      <w:r>
        <w:t xml:space="preserve">В связи с угрозой </w:t>
      </w:r>
      <w:r>
        <w:t xml:space="preserve">распространения на территории Свердловской области новой коронавирусной инфекции (2019-nCoV), в соответствии с </w:t>
      </w:r>
      <w:hyperlink r:id="rId8" w:history="1">
        <w:r>
          <w:rPr>
            <w:color w:val="0000FF"/>
          </w:rPr>
          <w:t>подпунктом "б" пункта 6 статьи 4.1</w:t>
        </w:r>
      </w:hyperlink>
      <w:r>
        <w:t xml:space="preserve">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21 декабря 1994 года N 68-Ф</w:t>
      </w:r>
      <w:r>
        <w:t xml:space="preserve">З "О защите населения и территорий от чрезвычайных ситуаций природного и техногенного характера", </w:t>
      </w:r>
      <w:hyperlink r:id="rId10" w:history="1">
        <w:r>
          <w:rPr>
            <w:color w:val="0000FF"/>
          </w:rPr>
          <w:t>статьями 6</w:t>
        </w:r>
      </w:hyperlink>
      <w:r>
        <w:t xml:space="preserve"> и </w:t>
      </w:r>
      <w:hyperlink r:id="rId11" w:history="1">
        <w:r>
          <w:rPr>
            <w:color w:val="0000FF"/>
          </w:rPr>
          <w:t>29</w:t>
        </w:r>
      </w:hyperlink>
      <w:r>
        <w:t xml:space="preserve"> Федерального закона от 30 марта 1999 года N 52-ФЗ "О санитарно-эпидеми</w:t>
      </w:r>
      <w:r>
        <w:t xml:space="preserve">ологическом благополучии населения", </w:t>
      </w:r>
      <w:hyperlink r:id="rId12" w:history="1">
        <w:r>
          <w:rPr>
            <w:color w:val="0000FF"/>
          </w:rPr>
          <w:t>пунктами 3-1</w:t>
        </w:r>
      </w:hyperlink>
      <w:r>
        <w:t xml:space="preserve"> и </w:t>
      </w:r>
      <w:hyperlink r:id="rId13" w:history="1">
        <w:r>
          <w:rPr>
            <w:color w:val="0000FF"/>
          </w:rPr>
          <w:t>3-3 статьи 6</w:t>
        </w:r>
      </w:hyperlink>
      <w:r>
        <w:t xml:space="preserve"> Закона Свердловской области от 27 декабря 2004 года N 221-ОЗ "О защите населения и территорий от чрезвычайных ситуаций </w:t>
      </w:r>
      <w:r>
        <w:t>природного и техногенного характера в Свердловской области" постановляю:</w:t>
      </w:r>
    </w:p>
    <w:p w:rsidR="00DB49F7" w:rsidRDefault="0062632F">
      <w:pPr>
        <w:pStyle w:val="ConsPlusNormal"/>
        <w:spacing w:before="240"/>
        <w:ind w:firstLine="540"/>
        <w:jc w:val="both"/>
      </w:pPr>
      <w:r>
        <w:t>1.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</w:t>
      </w:r>
      <w:r>
        <w:t xml:space="preserve"> ликвидации чрезвычайных ситуаций.</w:t>
      </w:r>
    </w:p>
    <w:p w:rsidR="00DB49F7" w:rsidRDefault="0062632F">
      <w:pPr>
        <w:pStyle w:val="ConsPlusNormal"/>
        <w:spacing w:before="240"/>
        <w:ind w:firstLine="540"/>
        <w:jc w:val="both"/>
      </w:pPr>
      <w:r>
        <w:t>2. Жителям Свердловской области при нахождении в местах массового пребывания людей, общественном транспорте, такси, на парковках, в лифтах использовать индивидуальные средства защиты дыхательных путей (санитарно-гигиениче</w:t>
      </w:r>
      <w:r>
        <w:t>ские маски, респираторы).</w:t>
      </w:r>
    </w:p>
    <w:p w:rsidR="00DB49F7" w:rsidRDefault="0062632F">
      <w:pPr>
        <w:pStyle w:val="ConsPlusNormal"/>
        <w:spacing w:before="240"/>
        <w:ind w:firstLine="540"/>
        <w:jc w:val="both"/>
      </w:pPr>
      <w:r>
        <w:t>Установить, что посещение жителями Свердловской области мест массового пребывания людей, общественного транспорта, такси, парковок, лифтов без использования индивидуальных средств защиты дыхательных путей не допускается.</w:t>
      </w:r>
    </w:p>
    <w:p w:rsidR="00DB49F7" w:rsidRDefault="0062632F">
      <w:pPr>
        <w:pStyle w:val="ConsPlusNormal"/>
        <w:spacing w:before="240"/>
        <w:ind w:firstLine="540"/>
        <w:jc w:val="both"/>
      </w:pPr>
      <w:r>
        <w:t>Под место</w:t>
      </w:r>
      <w:r>
        <w:t>м массового пребывания людей в настоящем Указе понимается территория общего пользования поселения или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</w:t>
      </w:r>
      <w:r>
        <w:t>а которых при определенных условиях может одновременно находиться более 50 человек.</w:t>
      </w:r>
    </w:p>
    <w:p w:rsidR="00DB49F7" w:rsidRDefault="0062632F">
      <w:pPr>
        <w:pStyle w:val="ConsPlusNormal"/>
        <w:spacing w:before="240"/>
        <w:ind w:firstLine="540"/>
        <w:jc w:val="both"/>
      </w:pPr>
      <w:r>
        <w:t>В целях обеспечения использования жителями Свердловской области индивидуальных средств защиты дыхательных путей собственникам и иным законным владельцам помещений, предназн</w:t>
      </w:r>
      <w:r>
        <w:t xml:space="preserve">аченных для продажи товаров, оказания услуг, выполнения работ, не допускать в указанные помещения для обслуживания граждан, </w:t>
      </w:r>
      <w:r>
        <w:lastRenderedPageBreak/>
        <w:t>не использующих индивидуальные средства защиты дыхательных путей.</w:t>
      </w:r>
    </w:p>
    <w:p w:rsidR="00DB49F7" w:rsidRDefault="0062632F">
      <w:pPr>
        <w:pStyle w:val="ConsPlusNormal"/>
        <w:spacing w:before="240"/>
        <w:ind w:firstLine="540"/>
        <w:jc w:val="both"/>
      </w:pPr>
      <w:r>
        <w:t xml:space="preserve">3. Рекомендовать жителям Свердловской области в возрасте 60 лет и </w:t>
      </w:r>
      <w:r>
        <w:t>старше, а также жителям Свердловской области, имеющим хронические заболевания (в первую очередь сердечно-сосудистые заболевания, болезни органов дыхания, диабет), обеспечить самоизоляцию на дому, за исключением руководителей и сотрудников государственных о</w:t>
      </w:r>
      <w:r>
        <w:t xml:space="preserve">рганов Свердловской области, органов местного самоуправления муниципальных образований, расположенных на территории Свердловской области, организаций, осуществляющих деятельность на территории Свердловской области, чье нахождение на рабочем месте является </w:t>
      </w:r>
      <w:r>
        <w:t>критически важным для обеспечения их функционирования, лиц, являющихся участниками уголовного либо административного судопроизводства, следующих к месту участия в производимых в установленном законом порядке процессуальных действиях (на основании удостовер</w:t>
      </w:r>
      <w:r>
        <w:t>ения, повестки, вызова органа следствия, дознания либо суда), а также 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(2019-nCoV).</w:t>
      </w:r>
    </w:p>
    <w:p w:rsidR="00DB49F7" w:rsidRDefault="0062632F">
      <w:pPr>
        <w:pStyle w:val="ConsPlusNormal"/>
        <w:spacing w:before="240"/>
        <w:ind w:firstLine="540"/>
        <w:jc w:val="both"/>
      </w:pPr>
      <w:r>
        <w:t>Под орга</w:t>
      </w:r>
      <w:r>
        <w:t>низациями в настоящем Указе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</w:t>
      </w:r>
      <w:r>
        <w:t xml:space="preserve"> лица.</w:t>
      </w:r>
    </w:p>
    <w:p w:rsidR="00DB49F7" w:rsidRDefault="0062632F">
      <w:pPr>
        <w:pStyle w:val="ConsPlusNormal"/>
        <w:spacing w:before="240"/>
        <w:ind w:firstLine="540"/>
        <w:jc w:val="both"/>
      </w:pPr>
      <w:r>
        <w:t>4. Обязать работодателей, осуществляющих деятельность на территории Свердловской области:</w:t>
      </w:r>
    </w:p>
    <w:p w:rsidR="00DB49F7" w:rsidRDefault="0062632F">
      <w:pPr>
        <w:pStyle w:val="ConsPlusNormal"/>
        <w:spacing w:before="240"/>
        <w:ind w:firstLine="540"/>
        <w:jc w:val="both"/>
      </w:pPr>
      <w:r>
        <w:t xml:space="preserve">1) обеспечить соблюдение в зданиях, строениях, сооружениях (помещениях в них), на прилегающих территориях, иных рабочих местах, с использованием которых </w:t>
      </w:r>
      <w:r>
        <w:t>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</w:t>
      </w:r>
      <w:r>
        <w:t>селения, в том числе в части обеспечения работников индивидуальными средствами защиты дыхательных путей и дезинфицирующими средствами, кожными антисептиками;</w:t>
      </w:r>
    </w:p>
    <w:p w:rsidR="00DB49F7" w:rsidRDefault="0062632F">
      <w:pPr>
        <w:pStyle w:val="ConsPlusNormal"/>
        <w:spacing w:before="240"/>
        <w:ind w:firstLine="540"/>
        <w:jc w:val="both"/>
      </w:pPr>
      <w:r>
        <w:t xml:space="preserve">2) обеспечить измерение температуры тела работникам на рабочих местах с обязательным отстранением </w:t>
      </w:r>
      <w:r>
        <w:t>от нахождения на рабочем месте лиц с повышенной температурой тела, признаками острой респираторной вирусной инфекции;</w:t>
      </w:r>
    </w:p>
    <w:p w:rsidR="00DB49F7" w:rsidRDefault="0062632F">
      <w:pPr>
        <w:pStyle w:val="ConsPlusNormal"/>
        <w:spacing w:before="240"/>
        <w:ind w:firstLine="540"/>
        <w:jc w:val="both"/>
      </w:pPr>
      <w:r>
        <w:t>3) оказывать работникам содействие в обеспечении соблюдения режима самоизоляции на дому;</w:t>
      </w:r>
    </w:p>
    <w:p w:rsidR="00DB49F7" w:rsidRDefault="0062632F">
      <w:pPr>
        <w:pStyle w:val="ConsPlusNormal"/>
        <w:spacing w:before="240"/>
        <w:ind w:firstLine="540"/>
        <w:jc w:val="both"/>
      </w:pPr>
      <w:r>
        <w:t>4) обеспечить использование работниками индивидуа</w:t>
      </w:r>
      <w:r>
        <w:t>льных средств защиты дыхательных путей;</w:t>
      </w:r>
    </w:p>
    <w:p w:rsidR="00DB49F7" w:rsidRDefault="0062632F">
      <w:pPr>
        <w:pStyle w:val="ConsPlusNormal"/>
        <w:spacing w:before="240"/>
        <w:ind w:firstLine="540"/>
        <w:jc w:val="both"/>
      </w:pPr>
      <w:r>
        <w:t xml:space="preserve">5) обеспечить систематическое информирование работников о мерах профилактики новой коронавирусной инфекции (2019-nCoV), создать атмосферу нетерпимости к нарушению санитарно-эпидемиологических требований по защите от </w:t>
      </w:r>
      <w:r>
        <w:t>распространения новой коронавирусной инфекции (2019-nCoV).</w:t>
      </w:r>
    </w:p>
    <w:p w:rsidR="00DB49F7" w:rsidRDefault="0062632F">
      <w:pPr>
        <w:pStyle w:val="ConsPlusNormal"/>
        <w:spacing w:before="240"/>
        <w:ind w:firstLine="540"/>
        <w:jc w:val="both"/>
      </w:pPr>
      <w:r>
        <w:t>Рекомендовать работодателям, осуществляющим деятельность на территории Свердловской области, освобождать от работы в течение двух дней с сохранением заработной платы работников при проведении профи</w:t>
      </w:r>
      <w:r>
        <w:t xml:space="preserve">лактической прививки против </w:t>
      </w:r>
      <w:r>
        <w:lastRenderedPageBreak/>
        <w:t>новой коронавирусной инфекции (2019-nCoV).</w:t>
      </w:r>
    </w:p>
    <w:p w:rsidR="00DB49F7" w:rsidRDefault="0062632F">
      <w:pPr>
        <w:pStyle w:val="ConsPlusNormal"/>
        <w:spacing w:before="240"/>
        <w:ind w:firstLine="540"/>
        <w:jc w:val="both"/>
      </w:pPr>
      <w:r>
        <w:t>5. Областным исполнительным органам государственной власти Свердловской области обеспечить информирование организаций, осуществляющих деятельность в курируемой отрасли, о санитарно-эпид</w:t>
      </w:r>
      <w:r>
        <w:t>емиологических требованиях и рекомендациях Федеральной службы по надзору в сфере защиты прав потребителей и благополучия человека, направленных на борьбу с распространением новой коронавирусной инфекции (2019-nCoV), и контроль за их выполнением.</w:t>
      </w:r>
    </w:p>
    <w:p w:rsidR="00DB49F7" w:rsidRDefault="0062632F">
      <w:pPr>
        <w:pStyle w:val="ConsPlusNormal"/>
        <w:spacing w:before="240"/>
        <w:ind w:firstLine="540"/>
        <w:jc w:val="both"/>
      </w:pPr>
      <w:r>
        <w:t>6. Министе</w:t>
      </w:r>
      <w:r>
        <w:t>рству общественной безопасности Свердловской области обеспечить работу горячей линии Свердловской области по номеру телефона 112 и номеру телефона (343) 312-08-81 по вопросам, связанным с новой коронавирусной инфекцией (2019-nCoV), на базе государственного</w:t>
      </w:r>
      <w:r>
        <w:t xml:space="preserve"> казенного учреждения Свердловской области "Территориальный центр мониторинга и реагирования на чрезвычайные ситуации в Свердловской области".</w:t>
      </w:r>
    </w:p>
    <w:p w:rsidR="00DB49F7" w:rsidRDefault="0062632F">
      <w:pPr>
        <w:pStyle w:val="ConsPlusNormal"/>
        <w:spacing w:before="240"/>
        <w:ind w:firstLine="540"/>
        <w:jc w:val="both"/>
      </w:pPr>
      <w:r>
        <w:t>7. Министерству здравоохранения Свердловской области:</w:t>
      </w:r>
    </w:p>
    <w:p w:rsidR="00DB49F7" w:rsidRDefault="0062632F">
      <w:pPr>
        <w:pStyle w:val="ConsPlusNormal"/>
        <w:spacing w:before="240"/>
        <w:ind w:firstLine="540"/>
        <w:jc w:val="both"/>
      </w:pPr>
      <w:r>
        <w:t>1) принять меры по обеспечению аппаратами искусственной вен</w:t>
      </w:r>
      <w:r>
        <w:t>тиляции легких медицинских организаций, осуществляющих деятельность на территории Свердловской области (далее - медицинские организации), в соответствии с потребностью. При необходимости принять меры для приобретения аппаратов искусственной вентиляции легк</w:t>
      </w:r>
      <w:r>
        <w:t>их за счет средств резервного фонда Правительства Свердловской области;</w:t>
      </w:r>
    </w:p>
    <w:p w:rsidR="00DB49F7" w:rsidRDefault="0062632F">
      <w:pPr>
        <w:pStyle w:val="ConsPlusNormal"/>
        <w:spacing w:before="240"/>
        <w:ind w:firstLine="540"/>
        <w:jc w:val="both"/>
      </w:pPr>
      <w:r>
        <w:t>2) обеспечить возможность оформления листков нетрудоспособности без посещения медицинских организаций для граждан, у которых по результатам лабораторных исследований подтверждено налич</w:t>
      </w:r>
      <w:r>
        <w:t>ие новой коронавирусной инфекции (2019-nCoV);</w:t>
      </w:r>
    </w:p>
    <w:p w:rsidR="00DB49F7" w:rsidRDefault="0062632F">
      <w:pPr>
        <w:pStyle w:val="ConsPlusNormal"/>
        <w:spacing w:before="240"/>
        <w:ind w:firstLine="540"/>
        <w:jc w:val="both"/>
      </w:pPr>
      <w:r>
        <w:t xml:space="preserve">3) организовать работу медицинских организаций с приоритетом оказания медицинской помощи на дому лихорадящим больным с респираторными симптомами и пациентам старше 60 лет, для чего обеспечить усиление выездной </w:t>
      </w:r>
      <w:r>
        <w:t>амбулаторной службы сотрудниками отделений профилактики,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"Уральский государственный медицинский университе</w:t>
      </w:r>
      <w:r>
        <w:t>т" Министерства здравоохранения Российской Федерации;</w:t>
      </w:r>
    </w:p>
    <w:p w:rsidR="00DB49F7" w:rsidRDefault="0062632F">
      <w:pPr>
        <w:pStyle w:val="ConsPlusNormal"/>
        <w:spacing w:before="240"/>
        <w:ind w:firstLine="540"/>
        <w:jc w:val="both"/>
      </w:pPr>
      <w:r>
        <w:t>4) обеспечить готовность медицинских организаций, осуществляющих медицинскую помощь в амбулаторных и стационарных условиях, оказывающих скорую медицинскую помощь, к приему и оперативному оказанию медици</w:t>
      </w:r>
      <w:r>
        <w:t>нской помощи больным с респираторными симптомами, отбор биологического материала для исследования на новую коронавирусную инфекцию (2019-nCoV);</w:t>
      </w:r>
    </w:p>
    <w:p w:rsidR="00DB49F7" w:rsidRDefault="0062632F">
      <w:pPr>
        <w:pStyle w:val="ConsPlusNormal"/>
        <w:spacing w:before="240"/>
        <w:ind w:firstLine="540"/>
        <w:jc w:val="both"/>
      </w:pPr>
      <w:r>
        <w:t>5) совместно с Управлением Федеральной службы по надзору в сфере защиты прав потребителей и благополучия человек</w:t>
      </w:r>
      <w:r>
        <w:t>а по Свердловской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показаниями;</w:t>
      </w:r>
    </w:p>
    <w:p w:rsidR="00DB49F7" w:rsidRDefault="0062632F">
      <w:pPr>
        <w:pStyle w:val="ConsPlusNormal"/>
        <w:spacing w:before="240"/>
        <w:ind w:firstLine="540"/>
        <w:jc w:val="both"/>
      </w:pPr>
      <w:r>
        <w:t>6) организовать по назначению медицинских о</w:t>
      </w:r>
      <w:r>
        <w:t xml:space="preserve">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коронавирусной </w:t>
      </w:r>
      <w:r>
        <w:lastRenderedPageBreak/>
        <w:t>инфекции (2019-nCoV), гражданам с подозрением на наличие новой коронавирусной ин</w:t>
      </w:r>
      <w:r>
        <w:t>фекции (2019-nCoV), а также гражданам, привлеченным к реализации мероприятий по предупреждению распространения на территории Свердловской области новой коронавирусной инфекции (2019-nCoV), лекарственных препаратов в соответствии со схемами лечения, утвержд</w:t>
      </w:r>
      <w:r>
        <w:t>енными Министерством здравоохранения Свердловской области.</w:t>
      </w:r>
    </w:p>
    <w:p w:rsidR="00DB49F7" w:rsidRDefault="0062632F">
      <w:pPr>
        <w:pStyle w:val="ConsPlusNormal"/>
        <w:spacing w:before="240"/>
        <w:ind w:firstLine="540"/>
        <w:jc w:val="both"/>
      </w:pPr>
      <w:r>
        <w:t xml:space="preserve">8. Министерству образования и молодежной политики Свердловской области организовать при необходимости в общеобразовательных организациях, организациях дополнительного образования, профессиональных </w:t>
      </w:r>
      <w:r>
        <w:t>образовательных организациях и образовательных организациях высшего образования, осуществляющих деятельность на территории Свердловской области, реализацию образовательных программ с использованием дистанционных образовательных технологий и электронного об</w:t>
      </w:r>
      <w:r>
        <w:t>учения в соответствии с графиками учебного процесса и индивидуальными учебными планами обучающихся.</w:t>
      </w:r>
    </w:p>
    <w:p w:rsidR="00DB49F7" w:rsidRDefault="0062632F">
      <w:pPr>
        <w:pStyle w:val="ConsPlusNormal"/>
        <w:spacing w:before="240"/>
        <w:ind w:firstLine="540"/>
        <w:jc w:val="both"/>
      </w:pPr>
      <w:r>
        <w:t>9. Рекомендовать Главному управлению Министерства внутренних дел Российской Федерации по Свердловской области организовать контроль за исполнением настоящег</w:t>
      </w:r>
      <w:r>
        <w:t>о Указа в муниципальных образованиях, расположенных на территории Свердловской области.</w:t>
      </w:r>
    </w:p>
    <w:p w:rsidR="00DB49F7" w:rsidRDefault="0062632F">
      <w:pPr>
        <w:pStyle w:val="ConsPlusNormal"/>
        <w:spacing w:before="240"/>
        <w:ind w:firstLine="540"/>
        <w:jc w:val="both"/>
      </w:pPr>
      <w:r>
        <w:t>10. Органам местного самоуправления муниципальных образований, расположенных на территории Свердловской области:</w:t>
      </w:r>
    </w:p>
    <w:p w:rsidR="00DB49F7" w:rsidRDefault="0062632F">
      <w:pPr>
        <w:pStyle w:val="ConsPlusNormal"/>
        <w:spacing w:before="240"/>
        <w:ind w:firstLine="540"/>
        <w:jc w:val="both"/>
      </w:pPr>
      <w:r>
        <w:t>1) обеспечить проведение противоэпидемических мероприят</w:t>
      </w:r>
      <w:r>
        <w:t>ий в объеме, предусмотренном настоящим Указом;</w:t>
      </w:r>
    </w:p>
    <w:p w:rsidR="00DB49F7" w:rsidRDefault="0062632F">
      <w:pPr>
        <w:pStyle w:val="ConsPlusNormal"/>
        <w:spacing w:before="240"/>
        <w:ind w:firstLine="540"/>
        <w:jc w:val="both"/>
      </w:pPr>
      <w:r>
        <w:t>2) при изменении санитарно-эпидемиологической обстановки обращаться к Губернатору Свердловской области с ходатайством об изменении комплекса ограничительных мер, предусмотренных настоящим Указом.</w:t>
      </w:r>
    </w:p>
    <w:p w:rsidR="00DB49F7" w:rsidRDefault="0062632F">
      <w:pPr>
        <w:pStyle w:val="ConsPlusNormal"/>
        <w:spacing w:before="240"/>
        <w:ind w:firstLine="540"/>
        <w:jc w:val="both"/>
      </w:pPr>
      <w:r>
        <w:t>11. Заместите</w:t>
      </w:r>
      <w:r>
        <w:t>лю Губернатора Свердловской области П.В. Крекову обеспечить работу координационной комиссии по профилактике социально значимых заболеваний и санитарно-эпидемиологическому благополучию в Свердловской области в круглосуточном режиме.</w:t>
      </w:r>
    </w:p>
    <w:p w:rsidR="00DB49F7" w:rsidRDefault="0062632F">
      <w:pPr>
        <w:pStyle w:val="ConsPlusNormal"/>
        <w:spacing w:before="240"/>
        <w:ind w:firstLine="540"/>
        <w:jc w:val="both"/>
      </w:pPr>
      <w:r>
        <w:t>12. Контроль за исполнен</w:t>
      </w:r>
      <w:r>
        <w:t>ием настоящего Указа оставляю за собой.</w:t>
      </w:r>
    </w:p>
    <w:p w:rsidR="00DB49F7" w:rsidRDefault="00DB49F7">
      <w:pPr>
        <w:pStyle w:val="ConsPlusNormal"/>
      </w:pPr>
    </w:p>
    <w:p w:rsidR="00DB49F7" w:rsidRDefault="0062632F">
      <w:pPr>
        <w:pStyle w:val="ConsPlusNormal"/>
        <w:jc w:val="right"/>
      </w:pPr>
      <w:r>
        <w:t>Губернатор</w:t>
      </w:r>
    </w:p>
    <w:p w:rsidR="00DB49F7" w:rsidRDefault="0062632F">
      <w:pPr>
        <w:pStyle w:val="ConsPlusNormal"/>
        <w:jc w:val="right"/>
      </w:pPr>
      <w:r>
        <w:t>Свердловской области</w:t>
      </w:r>
    </w:p>
    <w:p w:rsidR="00DB49F7" w:rsidRDefault="0062632F">
      <w:pPr>
        <w:pStyle w:val="ConsPlusNormal"/>
        <w:jc w:val="right"/>
      </w:pPr>
      <w:r>
        <w:t>Е.В.КУЙВАШЕВ</w:t>
      </w:r>
    </w:p>
    <w:p w:rsidR="00DB49F7" w:rsidRDefault="0062632F">
      <w:pPr>
        <w:pStyle w:val="ConsPlusNormal"/>
      </w:pPr>
      <w:r>
        <w:t>г. Екатеринбург</w:t>
      </w:r>
    </w:p>
    <w:p w:rsidR="00DB49F7" w:rsidRDefault="0062632F">
      <w:pPr>
        <w:pStyle w:val="ConsPlusNormal"/>
        <w:spacing w:before="240"/>
      </w:pPr>
      <w:r>
        <w:t>18 марта 2020 года</w:t>
      </w:r>
    </w:p>
    <w:p w:rsidR="00DB49F7" w:rsidRDefault="0062632F">
      <w:pPr>
        <w:pStyle w:val="ConsPlusNormal"/>
        <w:spacing w:before="240"/>
      </w:pPr>
      <w:r>
        <w:t>N 100-УГ</w:t>
      </w:r>
    </w:p>
    <w:p w:rsidR="00DB49F7" w:rsidRDefault="00DB49F7">
      <w:pPr>
        <w:pStyle w:val="ConsPlusNormal"/>
      </w:pPr>
    </w:p>
    <w:p w:rsidR="00DB49F7" w:rsidRDefault="00DB49F7">
      <w:pPr>
        <w:pStyle w:val="ConsPlusNormal"/>
      </w:pPr>
    </w:p>
    <w:p w:rsidR="00DB49F7" w:rsidRDefault="00DB49F7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DB49F7" w:rsidRDefault="00DB49F7">
      <w:pPr>
        <w:pStyle w:val="Standard"/>
      </w:pPr>
    </w:p>
    <w:sectPr w:rsidR="00DB49F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32F" w:rsidRDefault="0062632F">
      <w:r>
        <w:separator/>
      </w:r>
    </w:p>
  </w:endnote>
  <w:endnote w:type="continuationSeparator" w:id="0">
    <w:p w:rsidR="0062632F" w:rsidRDefault="0062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32F" w:rsidRDefault="0062632F">
      <w:r>
        <w:rPr>
          <w:color w:val="000000"/>
        </w:rPr>
        <w:separator/>
      </w:r>
    </w:p>
  </w:footnote>
  <w:footnote w:type="continuationSeparator" w:id="0">
    <w:p w:rsidR="0062632F" w:rsidRDefault="00626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B49F7"/>
    <w:rsid w:val="0062632F"/>
    <w:rsid w:val="00DB49F7"/>
    <w:rsid w:val="00F8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459F0-DDD5-4BED-B392-00D9B4E9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Arial" w:eastAsia="Arial" w:hAnsi="Arial" w:cs="Arial"/>
    </w:rPr>
  </w:style>
  <w:style w:type="paragraph" w:customStyle="1" w:styleId="ConsPlusNonformat">
    <w:name w:val="ConsPlusNonformat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"/>
    <w:pPr>
      <w:autoSpaceDE w:val="0"/>
    </w:pPr>
    <w:rPr>
      <w:rFonts w:ascii="Arial" w:eastAsia="Arial" w:hAnsi="Arial" w:cs="Arial"/>
      <w:b/>
      <w:bCs/>
    </w:rPr>
  </w:style>
  <w:style w:type="paragraph" w:customStyle="1" w:styleId="ConsPlusCell">
    <w:name w:val="ConsPlusCell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"/>
    <w:pPr>
      <w:autoSpaceDE w:val="0"/>
    </w:pPr>
    <w:rPr>
      <w:rFonts w:ascii="Courier New" w:eastAsia="Courier New" w:hAnsi="Courier New" w:cs="Courier New"/>
    </w:rPr>
  </w:style>
  <w:style w:type="paragraph" w:customStyle="1" w:styleId="ConsPlusTitlePage">
    <w:name w:val="ConsPlusTitlePage"/>
    <w:next w:val="ConsPlusNormal"/>
    <w:pPr>
      <w:autoSpaceDE w:val="0"/>
    </w:pPr>
    <w:rPr>
      <w:rFonts w:ascii="Tahoma" w:eastAsia="Tahoma" w:hAnsi="Tahoma" w:cs="Tahoma"/>
    </w:rPr>
  </w:style>
  <w:style w:type="paragraph" w:customStyle="1" w:styleId="ConsPlusJurTerm">
    <w:name w:val="ConsPlusJurTerm"/>
    <w:next w:val="ConsPlusNormal"/>
    <w:pPr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ConsPlusTextList">
    <w:name w:val="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WW-ConsPlusTextList">
    <w:name w:val="WW-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6A7C988A6BCD45B92D8EEE0D9CD0986F5836EDCB28EF1799A8BFF85DF019667B19FAF9A09BE34EB0E8A8E9D9B9CDC808E65A32FDn5m2N" TargetMode="External"/><Relationship Id="rId13" Type="http://schemas.openxmlformats.org/officeDocument/2006/relationships/hyperlink" Target="consultantplus://offline/ref=816A7C988A6BCD45B92D90E31BF08E926A536DE6CC29E244C5F9B9AF02A01F333B59FCACE1D6E519E5A7A9B59CECDEC90BE65831E152EBDBn5m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6A7C988A6BCD45B92D90E31BF08E926A536DE6CC2AE041C2FEB9AF02A01F333B59FCACE1D6E51BE1ACFDE4DFB287994FAD5533FF4EEBDA4535C1C9n3m3N" TargetMode="External"/><Relationship Id="rId12" Type="http://schemas.openxmlformats.org/officeDocument/2006/relationships/hyperlink" Target="consultantplus://offline/ref=816A7C988A6BCD45B92D90E31BF08E926A536DE6CC29E244C5F9B9AF02A01F333B59FCACE1D6E519E3A7A9B59CECDEC90BE65831E152EBDBn5m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" TargetMode="External"/><Relationship Id="rId11" Type="http://schemas.openxmlformats.org/officeDocument/2006/relationships/hyperlink" Target="consultantplus://offline/ref=816A7C988A6BCD45B92D8EEE0D9CD098685133E9C728EF1799A8BFF85DF019667B19FAF9A292E912E8A7A9B59CECDEC90BE65831E152EBDBn5m9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6A7C988A6BCD45B92D8EEE0D9CD098685133E9C728EF1799A8BFF85DF019667B19FAF9A292EC19E6A7A9B59CECDEC90BE65831E152EBDBn5m9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16A7C988A6BCD45B92D8EEE0D9CD0986F5836EDCB28EF1799A8BFF85DF019667B19FAFAA39BE34EB0E8A8E9D9B9CDC808E65A32FDn5m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Ларионова Юлия Валерьевна</cp:lastModifiedBy>
  <cp:revision>2</cp:revision>
  <dcterms:created xsi:type="dcterms:W3CDTF">2022-03-11T04:19:00Z</dcterms:created>
  <dcterms:modified xsi:type="dcterms:W3CDTF">2022-03-11T04:19:00Z</dcterms:modified>
</cp:coreProperties>
</file>